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jc w:val="center"/>
        <w:rPr>
          <w:sz w:val="24"/>
          <w:szCs w:val="24"/>
        </w:rPr>
      </w:pPr>
      <w:r>
        <w:rPr>
          <w:b/>
          <w:sz w:val="24"/>
          <w:szCs w:val="24"/>
        </w:rPr>
        <w:t>Esperienza di Ringraziamento</w:t>
      </w:r>
    </w:p>
    <w:p>
      <w:pPr>
        <w:pStyle w:val="Normal1"/>
        <w:jc w:val="center"/>
        <w:rPr>
          <w:b/>
          <w:b/>
        </w:rPr>
      </w:pPr>
      <w:r>
        <w:rPr>
          <w:sz w:val="24"/>
          <w:szCs w:val="24"/>
        </w:rPr>
      </w:r>
    </w:p>
    <w:p>
      <w:pPr>
        <w:pStyle w:val="Normal1"/>
        <w:jc w:val="right"/>
        <w:rPr>
          <w:sz w:val="24"/>
          <w:szCs w:val="24"/>
        </w:rPr>
      </w:pPr>
      <w:r>
        <w:rPr>
          <w:b/>
          <w:sz w:val="24"/>
          <w:szCs w:val="24"/>
        </w:rPr>
        <w:t>Olivier Turquet</w:t>
      </w:r>
    </w:p>
    <w:p>
      <w:pPr>
        <w:pStyle w:val="Corpotesto"/>
        <w:bidi w:val="0"/>
        <w:ind w:left="0" w:right="0" w:firstLine="170"/>
        <w:rPr>
          <w:lang w:val="it-IT"/>
        </w:rPr>
      </w:pPr>
      <w:r>
        <w:rPr/>
      </w:r>
    </w:p>
    <w:p>
      <w:pPr>
        <w:pStyle w:val="Corpotesto"/>
        <w:bidi w:val="0"/>
        <w:ind w:left="0" w:right="0" w:firstLine="170"/>
        <w:jc w:val="right"/>
        <w:rPr/>
      </w:pPr>
      <w:r>
        <w:rPr>
          <w:rFonts w:cs="Arial" w:ascii="Arial" w:hAnsi="Arial"/>
          <w:i/>
          <w:iCs/>
          <w:lang w:val="it-IT"/>
        </w:rPr>
        <w:t>Quando incontri una grande forza, allegria e bontà nel tuo cuore, e quando ti senti libero e senza contraddizioni, ringrazia immediatamente dentro di te. Se ti succede il contrario, chiedi con fede, ed il ringraziamento che hai accumulato tornerà amplificato e trasformato in beneficio.</w:t>
      </w:r>
    </w:p>
    <w:p>
      <w:pPr>
        <w:pStyle w:val="Corpotesto"/>
        <w:bidi w:val="0"/>
        <w:ind w:left="0" w:right="0" w:firstLine="170"/>
        <w:jc w:val="righ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ind w:left="312" w:right="0" w:hanging="312"/>
        <w:jc w:val="right"/>
        <w:rPr/>
      </w:pPr>
      <w:r>
        <w:rPr>
          <w:rFonts w:cs="Arial"/>
          <w:i/>
          <w:iCs/>
          <w:lang w:val="it-IT"/>
        </w:rPr>
        <w:t>Ma se credi di essere stato lanciato nel mondo per compiere la missione di umanizzarlo, ringrazierai coloro che ti hanno preceduto e che hanno costruito laboriosamente il tuo gradino perché tu possa continuare l’ascesa</w:t>
      </w:r>
      <w:r>
        <w:rPr>
          <w:rFonts w:cs="Arial"/>
          <w:lang w:val="it-IT"/>
        </w:rPr>
        <w:t>.</w:t>
      </w:r>
    </w:p>
    <w:p>
      <w:pPr>
        <w:pStyle w:val="Rientronegativo"/>
        <w:bidi w:val="0"/>
        <w:ind w:left="312" w:right="0" w:hanging="312"/>
        <w:jc w:val="right"/>
        <w:rPr>
          <w:rFonts w:ascii="Arial" w:hAnsi="Arial" w:cs="Arial"/>
          <w:lang w:val="it-IT"/>
        </w:rPr>
      </w:pPr>
      <w:r>
        <w:rPr>
          <w:rFonts w:cs="Arial" w:ascii="Arial" w:hAnsi="Arial"/>
          <w:b/>
          <w:lang w:val="it-IT"/>
        </w:rPr>
        <w:t xml:space="preserve"> </w:t>
      </w:r>
    </w:p>
    <w:p>
      <w:pPr>
        <w:pStyle w:val="Rientronegativo"/>
        <w:bidi w:val="0"/>
        <w:ind w:left="312" w:right="0" w:hanging="312"/>
        <w:jc w:val="right"/>
        <w:rPr>
          <w:rFonts w:ascii="Arial" w:hAnsi="Arial" w:cs="Arial"/>
          <w:lang w:val="it-IT"/>
        </w:rPr>
      </w:pPr>
      <w:r>
        <w:rPr>
          <w:rFonts w:cs="Arial" w:ascii="Arial" w:hAnsi="Arial"/>
          <w:b/>
          <w:lang w:val="it-IT"/>
        </w:rPr>
        <w:t>Silo, Umanizzare la Terra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Abstract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Un’esperienza basata sulle techiche della Pscicologia Umanista Universalista come strumento di lavoro interno</w:t>
      </w:r>
      <w:r>
        <w:rPr>
          <w:b/>
          <w:i/>
          <w:iCs/>
          <w:sz w:val="24"/>
          <w:szCs w:val="24"/>
        </w:rPr>
        <w:t xml:space="preserve">. </w:t>
      </w:r>
      <w:r>
        <w:rPr>
          <w:b w:val="false"/>
          <w:bCs w:val="false"/>
          <w:i/>
          <w:iCs/>
          <w:sz w:val="24"/>
          <w:szCs w:val="24"/>
        </w:rPr>
        <w:t>E come aiuto alla comprensione della crisi attuale e strumento di meditazione per chiunque lo voglia usare.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Spiegazione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All’interno del lavoro di Ascesi è nata un’esigenza di ringraziamento.</w:t>
      </w:r>
    </w:p>
    <w:p>
      <w:pPr>
        <w:pStyle w:val="Normal1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 partire da quest’esigenza si sviluppa una ricerca dei testi in cui Silo parla del tema.</w:t>
      </w:r>
    </w:p>
    <w:p>
      <w:pPr>
        <w:pStyle w:val="Normal1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 partire dalla lettura e dallo studio delle spiegazioni su Cerimonie e sulle Esperienze Guidate si va strutturando un testo che è, alla fine, quello dell’esperienza sottostante.</w:t>
      </w:r>
    </w:p>
    <w:p>
      <w:pPr>
        <w:pStyle w:val="Normal1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Dato che il testo è pensato non per se stessi ma per altri si è fatta una piccola sperimentazione leggendo l’esperienza in vari contesti; si sono scelti questi contesti intenzionalmente lontani dagli ambiti abituali siloisti poiché si voleva lavorare senza le compresenze che evidentemente sorgono ai praticanti che conoscono I testi che nell’esperienza vengono accennati o citati.</w:t>
      </w:r>
    </w:p>
    <w:p>
      <w:pPr>
        <w:pStyle w:val="Normal1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Al tempo stesso questi “esperimenti” sono serviti al redattore dell’esperienza come retroalimentazione che ha profdotto alcune correzioni rispetto al testo originale. </w:t>
      </w:r>
    </w:p>
    <w:p>
      <w:pPr>
        <w:pStyle w:val="Normal1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rPr>
          <w:b/>
          <w:b/>
        </w:rPr>
      </w:pPr>
      <w:r>
        <w:rPr>
          <w:sz w:val="24"/>
          <w:szCs w:val="24"/>
        </w:rPr>
      </w:r>
      <w:r>
        <w:br w:type="page"/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Ringraziamento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rPr>
          <w:sz w:val="24"/>
          <w:szCs w:val="24"/>
        </w:rPr>
      </w:pPr>
      <w:r>
        <w:rPr>
          <w:i/>
          <w:sz w:val="24"/>
          <w:szCs w:val="24"/>
        </w:rPr>
        <w:t xml:space="preserve">Dopo un relax o una Esperienza di Forza </w:t>
      </w:r>
      <w:r>
        <w:rPr>
          <w:i/>
          <w:sz w:val="24"/>
          <w:szCs w:val="24"/>
        </w:rPr>
        <w:t>(quando possibile)</w:t>
      </w:r>
    </w:p>
    <w:p>
      <w:pPr>
        <w:pStyle w:val="Normal1"/>
        <w:pageBreakBefore w:val="false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Sono qui ed ora.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Sono qui ed ora. Respiro.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Sono qui ed ora. Sento il mio corpo. Sento che è vivo. Sento i tenui brusii del mio corpo.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Il mio corpo. Il cane fedele che mi accompagna da sempre. Ciò che mi permette di agire nel mondo.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Sento le sue debolezze e i suoi punti di forza.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Ringrazio profondamente il mio corpo, lo ringrazio nelle sue virtù e nelle sue deficienze.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Mi riprometto di curarlo e di ringraziarlo tutti i giorni.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Perché sono qui?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Cosa mi ha portato qui ed ora?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Penso alle azioni e alle persone che mi hanno portato fino a qui.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C’è una concatenazione di intenzioni che mi ha portato qui. Qualcuno o qualcosa ha facilitato; qualcuno o qualcosa ha rallentato; qualcuno o qualcosa ha ostacolato.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Ma io sono qui, ora. Nonostante tutto. Grazie a tutto.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E ringrazio una ad una quelle intenzioni, quelle persone, quegli impedimenti e quelle possibilità.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 xml:space="preserve">Ringrazio me per il percorso accidentato. Per l’andare, ora incerto, ora sicuro, per il perdermi e il ritrovarmi. 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Ricordo i momenti di svolta della mia vita.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Ringrazio gli altri. Visualizzo velocemente le persone e le situazioni che mi hanno portato qui, che hanno fatto che sia quel che sono, con i miei sogni e le mie speranze.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Uno a uno li ringrazio.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Ringrazio chi ha costruito lo scalino che mi ha permesso di salire.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Ringrazio chi mi ha perdonato e si è generosamente riconciliato con me.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Mi ringrazio per coloro che ho  perdonato e con cui mi sono riconciliato.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Ringrazio l’abbraccio e l’incoraggiamento.</w:t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Infine ringrazio l’apparente nemico che mi ha consentito di chiarire il mio pensiero, i miei sentimenti e le mie azioni.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rPr>
          <w:sz w:val="24"/>
          <w:szCs w:val="24"/>
        </w:rPr>
      </w:pPr>
      <w:r>
        <w:rPr>
          <w:sz w:val="24"/>
          <w:szCs w:val="24"/>
        </w:rPr>
        <w:t>Torno al mondo delle cose con la fronte, il cuore e le mani luminose.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ew Yor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rpotesto">
    <w:name w:val="corpo testo"/>
    <w:basedOn w:val="Normal"/>
    <w:qFormat/>
    <w:pPr>
      <w:ind w:firstLine="170"/>
      <w:jc w:val="both"/>
    </w:pPr>
    <w:rPr>
      <w:rFonts w:ascii="New York" w:hAnsi="New York" w:cs="New York"/>
      <w:sz w:val="22"/>
      <w:szCs w:val="22"/>
      <w:lang w:val="en-US"/>
    </w:rPr>
  </w:style>
  <w:style w:type="paragraph" w:styleId="Rientronegativo">
    <w:name w:val="rientronegativo"/>
    <w:basedOn w:val="Corpotesto"/>
    <w:qFormat/>
    <w:pPr>
      <w:ind w:left="227" w:hanging="227"/>
      <w:jc w:val="both"/>
    </w:pPr>
    <w:rPr>
      <w:rFonts w:ascii="New York" w:hAnsi="New York" w:cs="New York"/>
      <w:sz w:val="22"/>
      <w:szCs w:val="22"/>
      <w:lang w:val="en-US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LibreOffice/7.4.1.2$Windows_X86_64 LibreOffice_project/3c58a8f3a960df8bc8fd77b461821e42c061c5f0</Application>
  <AppVersion>15.0000</AppVersion>
  <Pages>2</Pages>
  <Words>551</Words>
  <Characters>2894</Characters>
  <CharactersWithSpaces>3411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2023-03-30T12:52:56Z</dcterms:modified>
  <cp:revision>2</cp:revision>
  <dc:subject/>
  <dc:title/>
</cp:coreProperties>
</file>